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4788"/>
        <w:gridCol w:w="4887"/>
      </w:tblGrid>
      <w:tr w:rsidR="004C6878" w:rsidTr="006160F6">
        <w:tc>
          <w:tcPr>
            <w:tcW w:w="4788" w:type="dxa"/>
          </w:tcPr>
          <w:p w:rsidR="004C6878" w:rsidRPr="006160F6" w:rsidRDefault="004C6878" w:rsidP="006160F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887" w:type="dxa"/>
          </w:tcPr>
          <w:p w:rsidR="004C6878" w:rsidRDefault="004C6878" w:rsidP="006160F6">
            <w:pPr>
              <w:jc w:val="center"/>
              <w:rPr>
                <w:sz w:val="28"/>
                <w:szCs w:val="28"/>
              </w:rPr>
            </w:pPr>
            <w:r w:rsidRPr="006160F6">
              <w:rPr>
                <w:sz w:val="28"/>
                <w:szCs w:val="28"/>
              </w:rPr>
              <w:t>ПРИЛОЖЕНИЕ</w:t>
            </w:r>
            <w:r w:rsidR="002B7268">
              <w:rPr>
                <w:sz w:val="28"/>
                <w:szCs w:val="28"/>
              </w:rPr>
              <w:t xml:space="preserve"> № 2</w:t>
            </w:r>
          </w:p>
          <w:p w:rsidR="004C6878" w:rsidRDefault="004C6878" w:rsidP="006160F6">
            <w:pPr>
              <w:jc w:val="center"/>
              <w:rPr>
                <w:sz w:val="28"/>
                <w:szCs w:val="28"/>
              </w:rPr>
            </w:pPr>
          </w:p>
          <w:p w:rsidR="004C6878" w:rsidRDefault="004C6878" w:rsidP="009026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</w:p>
          <w:p w:rsidR="004C6878" w:rsidRPr="006160F6" w:rsidRDefault="004C6878" w:rsidP="006160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</w:t>
            </w:r>
            <w:r w:rsidRPr="006160F6">
              <w:rPr>
                <w:sz w:val="28"/>
                <w:szCs w:val="28"/>
              </w:rPr>
              <w:t xml:space="preserve"> администрации</w:t>
            </w:r>
          </w:p>
          <w:p w:rsidR="004C6878" w:rsidRPr="006160F6" w:rsidRDefault="004C6878" w:rsidP="006160F6">
            <w:pPr>
              <w:jc w:val="center"/>
              <w:rPr>
                <w:sz w:val="28"/>
                <w:szCs w:val="28"/>
              </w:rPr>
            </w:pPr>
            <w:r w:rsidRPr="006160F6">
              <w:rPr>
                <w:sz w:val="28"/>
                <w:szCs w:val="28"/>
              </w:rPr>
              <w:t>муниципального образования</w:t>
            </w:r>
          </w:p>
          <w:p w:rsidR="004C6878" w:rsidRPr="006160F6" w:rsidRDefault="004C6878" w:rsidP="006160F6">
            <w:pPr>
              <w:jc w:val="center"/>
              <w:rPr>
                <w:sz w:val="28"/>
                <w:szCs w:val="28"/>
              </w:rPr>
            </w:pPr>
            <w:r w:rsidRPr="006160F6">
              <w:rPr>
                <w:sz w:val="28"/>
                <w:szCs w:val="28"/>
              </w:rPr>
              <w:t>Щербиновский район</w:t>
            </w:r>
          </w:p>
          <w:p w:rsidR="004C6878" w:rsidRPr="006160F6" w:rsidRDefault="004C6878" w:rsidP="006160F6">
            <w:pPr>
              <w:jc w:val="center"/>
              <w:rPr>
                <w:sz w:val="28"/>
                <w:szCs w:val="28"/>
              </w:rPr>
            </w:pPr>
            <w:r w:rsidRPr="006160F6">
              <w:rPr>
                <w:sz w:val="28"/>
                <w:szCs w:val="28"/>
              </w:rPr>
              <w:t>от_____________№____</w:t>
            </w:r>
          </w:p>
          <w:p w:rsidR="004C6878" w:rsidRPr="006160F6" w:rsidRDefault="004C6878" w:rsidP="006160F6">
            <w:pPr>
              <w:jc w:val="center"/>
              <w:rPr>
                <w:sz w:val="28"/>
                <w:szCs w:val="28"/>
              </w:rPr>
            </w:pPr>
          </w:p>
          <w:p w:rsidR="004C6878" w:rsidRDefault="004C6878" w:rsidP="006160F6">
            <w:pPr>
              <w:jc w:val="center"/>
              <w:rPr>
                <w:sz w:val="28"/>
                <w:szCs w:val="28"/>
              </w:rPr>
            </w:pPr>
          </w:p>
          <w:p w:rsidR="004C6878" w:rsidRDefault="004C6878" w:rsidP="006160F6">
            <w:pPr>
              <w:jc w:val="center"/>
              <w:rPr>
                <w:sz w:val="28"/>
                <w:szCs w:val="28"/>
              </w:rPr>
            </w:pPr>
          </w:p>
          <w:p w:rsidR="004C6878" w:rsidRPr="006160F6" w:rsidRDefault="004C6878" w:rsidP="006160F6">
            <w:pPr>
              <w:jc w:val="center"/>
              <w:rPr>
                <w:sz w:val="28"/>
                <w:szCs w:val="28"/>
              </w:rPr>
            </w:pPr>
          </w:p>
        </w:tc>
      </w:tr>
    </w:tbl>
    <w:p w:rsidR="002B7268" w:rsidRDefault="002B7268" w:rsidP="00533047">
      <w:pPr>
        <w:pStyle w:val="ConsPlusNormal"/>
        <w:ind w:firstLine="709"/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>НОРМАТИВ</w:t>
      </w:r>
    </w:p>
    <w:p w:rsidR="00132E0A" w:rsidRDefault="004C6878" w:rsidP="00533047">
      <w:pPr>
        <w:pStyle w:val="ConsPlusNormal"/>
        <w:ind w:firstLine="709"/>
        <w:jc w:val="center"/>
        <w:rPr>
          <w:b/>
          <w:bCs/>
          <w:sz w:val="28"/>
          <w:szCs w:val="28"/>
          <w:lang w:eastAsia="ar-SA"/>
        </w:rPr>
      </w:pPr>
      <w:r w:rsidRPr="002B4556">
        <w:rPr>
          <w:b/>
          <w:bCs/>
          <w:sz w:val="28"/>
          <w:szCs w:val="28"/>
          <w:lang w:eastAsia="ar-SA"/>
        </w:rPr>
        <w:t xml:space="preserve">стоимости 1 квадратного метра </w:t>
      </w:r>
    </w:p>
    <w:p w:rsidR="00132E0A" w:rsidRDefault="004C6878" w:rsidP="00802175">
      <w:pPr>
        <w:pStyle w:val="ConsPlusNormal"/>
        <w:ind w:firstLine="709"/>
        <w:jc w:val="center"/>
        <w:rPr>
          <w:b/>
          <w:sz w:val="28"/>
          <w:szCs w:val="28"/>
        </w:rPr>
      </w:pPr>
      <w:r w:rsidRPr="002B4556">
        <w:rPr>
          <w:b/>
          <w:bCs/>
          <w:sz w:val="28"/>
          <w:szCs w:val="28"/>
          <w:lang w:eastAsia="ar-SA"/>
        </w:rPr>
        <w:t xml:space="preserve">общей площади жилья </w:t>
      </w:r>
      <w:r>
        <w:rPr>
          <w:b/>
          <w:sz w:val="28"/>
          <w:szCs w:val="28"/>
        </w:rPr>
        <w:t xml:space="preserve">по </w:t>
      </w:r>
      <w:proofErr w:type="gramStart"/>
      <w:r>
        <w:rPr>
          <w:b/>
          <w:sz w:val="28"/>
          <w:szCs w:val="28"/>
        </w:rPr>
        <w:t>муниципальному</w:t>
      </w:r>
      <w:proofErr w:type="gramEnd"/>
      <w:r>
        <w:rPr>
          <w:b/>
          <w:sz w:val="28"/>
          <w:szCs w:val="28"/>
        </w:rPr>
        <w:t xml:space="preserve"> </w:t>
      </w:r>
    </w:p>
    <w:p w:rsidR="00132E0A" w:rsidRPr="00132E0A" w:rsidRDefault="004C6878" w:rsidP="009026A8">
      <w:pPr>
        <w:pStyle w:val="ConsPlusNormal"/>
        <w:ind w:firstLine="709"/>
        <w:jc w:val="center"/>
        <w:rPr>
          <w:b/>
          <w:bCs/>
          <w:sz w:val="28"/>
          <w:szCs w:val="28"/>
          <w:lang w:eastAsia="ar-SA"/>
        </w:rPr>
      </w:pPr>
      <w:r>
        <w:rPr>
          <w:b/>
          <w:sz w:val="28"/>
          <w:szCs w:val="28"/>
        </w:rPr>
        <w:t>образованию</w:t>
      </w:r>
      <w:r w:rsidRPr="002B4556">
        <w:rPr>
          <w:b/>
          <w:sz w:val="28"/>
          <w:szCs w:val="28"/>
        </w:rPr>
        <w:t xml:space="preserve"> Щербиновский район </w:t>
      </w:r>
    </w:p>
    <w:p w:rsidR="004C6878" w:rsidRPr="009026A8" w:rsidRDefault="004C6878" w:rsidP="009026A8">
      <w:pPr>
        <w:pStyle w:val="ConsPlusNormal"/>
        <w:ind w:firstLine="709"/>
        <w:jc w:val="center"/>
        <w:rPr>
          <w:b/>
          <w:sz w:val="28"/>
          <w:szCs w:val="28"/>
        </w:rPr>
      </w:pPr>
      <w:r w:rsidRPr="002B4556">
        <w:rPr>
          <w:b/>
          <w:sz w:val="28"/>
          <w:szCs w:val="28"/>
        </w:rPr>
        <w:t xml:space="preserve">на </w:t>
      </w:r>
      <w:r w:rsidR="003E5D27">
        <w:rPr>
          <w:b/>
          <w:sz w:val="28"/>
          <w:szCs w:val="28"/>
        </w:rPr>
        <w:t>первы</w:t>
      </w:r>
      <w:r w:rsidR="00857C1D">
        <w:rPr>
          <w:b/>
          <w:sz w:val="28"/>
          <w:szCs w:val="28"/>
        </w:rPr>
        <w:t>й</w:t>
      </w:r>
      <w:r w:rsidR="00C01123">
        <w:rPr>
          <w:b/>
          <w:sz w:val="28"/>
          <w:szCs w:val="28"/>
        </w:rPr>
        <w:t xml:space="preserve"> </w:t>
      </w:r>
      <w:r w:rsidR="00AA0C18">
        <w:rPr>
          <w:b/>
          <w:sz w:val="28"/>
          <w:szCs w:val="28"/>
        </w:rPr>
        <w:t xml:space="preserve">квартал </w:t>
      </w:r>
      <w:r w:rsidR="003E5D27">
        <w:rPr>
          <w:b/>
          <w:sz w:val="28"/>
          <w:szCs w:val="28"/>
        </w:rPr>
        <w:t>2019</w:t>
      </w:r>
      <w:r w:rsidRPr="002B4556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а</w:t>
      </w:r>
    </w:p>
    <w:p w:rsidR="004C6878" w:rsidRDefault="004C6878" w:rsidP="002B4556">
      <w:pPr>
        <w:pStyle w:val="ConsPlusNormal"/>
        <w:ind w:firstLine="709"/>
        <w:jc w:val="both"/>
        <w:rPr>
          <w:sz w:val="28"/>
          <w:szCs w:val="28"/>
        </w:rPr>
      </w:pPr>
    </w:p>
    <w:p w:rsidR="004C6878" w:rsidRDefault="004C6878" w:rsidP="002E3BFA">
      <w:pPr>
        <w:pStyle w:val="ConsPlusNormal"/>
        <w:ind w:firstLine="709"/>
        <w:jc w:val="both"/>
        <w:rPr>
          <w:sz w:val="28"/>
          <w:szCs w:val="28"/>
        </w:rPr>
      </w:pPr>
    </w:p>
    <w:tbl>
      <w:tblPr>
        <w:tblW w:w="893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5"/>
        <w:gridCol w:w="3402"/>
        <w:gridCol w:w="2693"/>
      </w:tblGrid>
      <w:tr w:rsidR="00F4376C" w:rsidTr="00F4376C">
        <w:tc>
          <w:tcPr>
            <w:tcW w:w="2835" w:type="dxa"/>
          </w:tcPr>
          <w:p w:rsidR="00F4376C" w:rsidRPr="00EE3455" w:rsidRDefault="00F4376C" w:rsidP="00132E0A">
            <w:pPr>
              <w:jc w:val="center"/>
              <w:rPr>
                <w:color w:val="000000"/>
              </w:rPr>
            </w:pPr>
            <w:r w:rsidRPr="00EE3455">
              <w:rPr>
                <w:color w:val="000000"/>
              </w:rPr>
              <w:t>Норматив стоимости</w:t>
            </w:r>
          </w:p>
          <w:p w:rsidR="00F4376C" w:rsidRPr="00EE3455" w:rsidRDefault="00F4376C" w:rsidP="00132E0A">
            <w:pPr>
              <w:jc w:val="center"/>
              <w:rPr>
                <w:color w:val="000000"/>
              </w:rPr>
            </w:pPr>
            <w:r w:rsidRPr="00EE3455">
              <w:rPr>
                <w:color w:val="000000"/>
              </w:rPr>
              <w:t xml:space="preserve">1 квадратного метра площади жилья на </w:t>
            </w:r>
            <w:r w:rsidR="003E5D27">
              <w:rPr>
                <w:color w:val="000000"/>
              </w:rPr>
              <w:t>пе</w:t>
            </w:r>
            <w:r w:rsidR="003E5D27">
              <w:rPr>
                <w:color w:val="000000"/>
              </w:rPr>
              <w:t>р</w:t>
            </w:r>
            <w:r w:rsidR="003E5D27">
              <w:rPr>
                <w:color w:val="000000"/>
              </w:rPr>
              <w:t>вы</w:t>
            </w:r>
            <w:r>
              <w:rPr>
                <w:color w:val="000000"/>
              </w:rPr>
              <w:t xml:space="preserve">й </w:t>
            </w:r>
            <w:r w:rsidRPr="00EE3455">
              <w:rPr>
                <w:color w:val="000000"/>
              </w:rPr>
              <w:t>квартал</w:t>
            </w:r>
          </w:p>
          <w:p w:rsidR="00F4376C" w:rsidRPr="00EE3455" w:rsidRDefault="00F4376C" w:rsidP="00132E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</w:t>
            </w:r>
            <w:r w:rsidR="003E5D27">
              <w:rPr>
                <w:color w:val="000000"/>
              </w:rPr>
              <w:t>9</w:t>
            </w:r>
            <w:r w:rsidRPr="00EE3455">
              <w:rPr>
                <w:color w:val="000000"/>
              </w:rPr>
              <w:t xml:space="preserve"> года</w:t>
            </w:r>
          </w:p>
          <w:p w:rsidR="00F4376C" w:rsidRPr="00EE3455" w:rsidRDefault="00F4376C" w:rsidP="00132E0A">
            <w:pPr>
              <w:jc w:val="center"/>
              <w:rPr>
                <w:color w:val="000000"/>
              </w:rPr>
            </w:pPr>
            <w:r w:rsidRPr="00EE3455">
              <w:rPr>
                <w:color w:val="000000"/>
              </w:rPr>
              <w:t>(Срасч.), руб.</w:t>
            </w:r>
          </w:p>
        </w:tc>
        <w:tc>
          <w:tcPr>
            <w:tcW w:w="3402" w:type="dxa"/>
          </w:tcPr>
          <w:p w:rsidR="00F4376C" w:rsidRPr="00EE3455" w:rsidRDefault="00F4376C" w:rsidP="003E5D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Норматив </w:t>
            </w:r>
            <w:r w:rsidRPr="00F4376C">
              <w:rPr>
                <w:color w:val="000000"/>
              </w:rPr>
              <w:t>стоимости 1 ква</w:t>
            </w:r>
            <w:r w:rsidRPr="00F4376C">
              <w:rPr>
                <w:color w:val="000000"/>
              </w:rPr>
              <w:t>д</w:t>
            </w:r>
            <w:r w:rsidRPr="00F4376C">
              <w:rPr>
                <w:color w:val="000000"/>
              </w:rPr>
              <w:t>ратного метра</w:t>
            </w:r>
            <w:r>
              <w:rPr>
                <w:color w:val="000000"/>
              </w:rPr>
              <w:t xml:space="preserve"> </w:t>
            </w:r>
            <w:r w:rsidRPr="00F4376C">
              <w:rPr>
                <w:color w:val="000000"/>
              </w:rPr>
              <w:t>общей площади жилья по муниципальному</w:t>
            </w:r>
            <w:r>
              <w:rPr>
                <w:color w:val="000000"/>
              </w:rPr>
              <w:t xml:space="preserve"> </w:t>
            </w:r>
            <w:r w:rsidRPr="00F4376C">
              <w:rPr>
                <w:color w:val="000000"/>
              </w:rPr>
              <w:t>образованию Щербиновский район</w:t>
            </w:r>
            <w:r>
              <w:rPr>
                <w:color w:val="000000"/>
              </w:rPr>
              <w:t xml:space="preserve"> на </w:t>
            </w:r>
            <w:r w:rsidR="003E5D27">
              <w:rPr>
                <w:color w:val="000000"/>
              </w:rPr>
              <w:t>четверты</w:t>
            </w:r>
            <w:r>
              <w:rPr>
                <w:color w:val="000000"/>
              </w:rPr>
              <w:t>й</w:t>
            </w:r>
            <w:r w:rsidRPr="00F4376C">
              <w:rPr>
                <w:color w:val="000000"/>
              </w:rPr>
              <w:t xml:space="preserve"> квартал 2018 г</w:t>
            </w:r>
            <w:r w:rsidRPr="00F4376C">
              <w:rPr>
                <w:color w:val="000000"/>
              </w:rPr>
              <w:t>о</w:t>
            </w:r>
            <w:r w:rsidRPr="00F4376C">
              <w:rPr>
                <w:color w:val="000000"/>
              </w:rPr>
              <w:t>да</w:t>
            </w:r>
            <w:r w:rsidRPr="00EE3455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</w:t>
            </w:r>
            <w:r w:rsidRPr="00EE3455">
              <w:rPr>
                <w:color w:val="000000"/>
              </w:rPr>
              <w:t>руб.</w:t>
            </w:r>
          </w:p>
        </w:tc>
        <w:tc>
          <w:tcPr>
            <w:tcW w:w="2693" w:type="dxa"/>
          </w:tcPr>
          <w:p w:rsidR="00F4376C" w:rsidRDefault="00F4376C" w:rsidP="00132E0A">
            <w:pPr>
              <w:jc w:val="center"/>
            </w:pPr>
            <w:r>
              <w:t>Коэффициен</w:t>
            </w:r>
            <w:proofErr w:type="gramStart"/>
            <w:r>
              <w:t>т-</w:t>
            </w:r>
            <w:proofErr w:type="gramEnd"/>
            <w:r>
              <w:t xml:space="preserve"> дефл</w:t>
            </w:r>
            <w:r>
              <w:t>я</w:t>
            </w:r>
            <w:r>
              <w:t xml:space="preserve">тор на </w:t>
            </w:r>
            <w:r w:rsidR="003E5D27">
              <w:t>первы</w:t>
            </w:r>
            <w:r>
              <w:t>й квартал</w:t>
            </w:r>
          </w:p>
          <w:p w:rsidR="00F4376C" w:rsidRDefault="00F4376C" w:rsidP="00132E0A">
            <w:pPr>
              <w:jc w:val="center"/>
            </w:pPr>
            <w:r>
              <w:t>201</w:t>
            </w:r>
            <w:r w:rsidR="003E5D27">
              <w:t>9</w:t>
            </w:r>
            <w:r>
              <w:t xml:space="preserve"> года</w:t>
            </w:r>
          </w:p>
          <w:p w:rsidR="00F4376C" w:rsidRDefault="00F4376C" w:rsidP="00132E0A">
            <w:pPr>
              <w:jc w:val="center"/>
            </w:pPr>
            <w:r>
              <w:t>(Кдефл)</w:t>
            </w:r>
          </w:p>
        </w:tc>
      </w:tr>
      <w:tr w:rsidR="00F4376C" w:rsidTr="00F4376C">
        <w:tc>
          <w:tcPr>
            <w:tcW w:w="2835" w:type="dxa"/>
          </w:tcPr>
          <w:p w:rsidR="00F4376C" w:rsidRDefault="00F4376C" w:rsidP="00756CFC">
            <w:pPr>
              <w:jc w:val="center"/>
            </w:pPr>
            <w:r>
              <w:t xml:space="preserve"> </w:t>
            </w:r>
          </w:p>
          <w:p w:rsidR="00F4376C" w:rsidRDefault="00F4376C" w:rsidP="00756CFC">
            <w:pPr>
              <w:jc w:val="center"/>
            </w:pPr>
            <w:r>
              <w:t>1 = гр.2*гр.3</w:t>
            </w:r>
          </w:p>
        </w:tc>
        <w:tc>
          <w:tcPr>
            <w:tcW w:w="3402" w:type="dxa"/>
          </w:tcPr>
          <w:p w:rsidR="00F4376C" w:rsidRDefault="00F4376C" w:rsidP="00756CFC">
            <w:pPr>
              <w:jc w:val="center"/>
            </w:pPr>
          </w:p>
          <w:p w:rsidR="00F4376C" w:rsidRDefault="00F4376C" w:rsidP="00F4376C">
            <w:pPr>
              <w:jc w:val="center"/>
            </w:pPr>
            <w:r>
              <w:t xml:space="preserve">2 </w:t>
            </w:r>
          </w:p>
        </w:tc>
        <w:tc>
          <w:tcPr>
            <w:tcW w:w="2693" w:type="dxa"/>
          </w:tcPr>
          <w:p w:rsidR="00F4376C" w:rsidRDefault="00F4376C" w:rsidP="00756CFC">
            <w:pPr>
              <w:jc w:val="center"/>
            </w:pPr>
          </w:p>
          <w:p w:rsidR="00F4376C" w:rsidRDefault="00F4376C" w:rsidP="00756CFC">
            <w:pPr>
              <w:jc w:val="center"/>
            </w:pPr>
            <w:r>
              <w:t>3</w:t>
            </w:r>
          </w:p>
        </w:tc>
      </w:tr>
      <w:tr w:rsidR="00F4376C" w:rsidTr="00F4376C">
        <w:tc>
          <w:tcPr>
            <w:tcW w:w="2835" w:type="dxa"/>
          </w:tcPr>
          <w:p w:rsidR="00F4376C" w:rsidRPr="00736BC1" w:rsidRDefault="00F4376C" w:rsidP="00756CFC">
            <w:pPr>
              <w:jc w:val="center"/>
              <w:rPr>
                <w:color w:val="000000"/>
              </w:rPr>
            </w:pPr>
          </w:p>
          <w:p w:rsidR="00F4376C" w:rsidRPr="00B66D7C" w:rsidRDefault="00F4376C" w:rsidP="003E5D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3E5D27">
              <w:rPr>
                <w:color w:val="000000"/>
              </w:rPr>
              <w:t>3195,24</w:t>
            </w:r>
          </w:p>
        </w:tc>
        <w:tc>
          <w:tcPr>
            <w:tcW w:w="3402" w:type="dxa"/>
          </w:tcPr>
          <w:p w:rsidR="00F4376C" w:rsidRPr="00784754" w:rsidRDefault="00F4376C" w:rsidP="00756CFC">
            <w:pPr>
              <w:jc w:val="center"/>
              <w:rPr>
                <w:color w:val="000000"/>
              </w:rPr>
            </w:pPr>
          </w:p>
          <w:p w:rsidR="00F4376C" w:rsidRPr="00784754" w:rsidRDefault="003E5D27" w:rsidP="001648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31980</w:t>
            </w:r>
          </w:p>
        </w:tc>
        <w:tc>
          <w:tcPr>
            <w:tcW w:w="2693" w:type="dxa"/>
          </w:tcPr>
          <w:p w:rsidR="00F4376C" w:rsidRPr="00784754" w:rsidRDefault="00F4376C" w:rsidP="00756CFC">
            <w:pPr>
              <w:jc w:val="center"/>
              <w:rPr>
                <w:color w:val="000000"/>
              </w:rPr>
            </w:pPr>
          </w:p>
          <w:p w:rsidR="00F4376C" w:rsidRPr="00736BC1" w:rsidRDefault="00F4376C" w:rsidP="003E5D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  <w:r w:rsidR="003E5D27">
              <w:rPr>
                <w:color w:val="000000"/>
              </w:rPr>
              <w:t>38</w:t>
            </w:r>
          </w:p>
        </w:tc>
      </w:tr>
    </w:tbl>
    <w:p w:rsidR="004C6878" w:rsidRDefault="004C6878" w:rsidP="007371D6">
      <w:pPr>
        <w:pStyle w:val="ConsPlusNormal"/>
        <w:ind w:firstLine="709"/>
        <w:jc w:val="both"/>
        <w:rPr>
          <w:sz w:val="28"/>
          <w:szCs w:val="28"/>
        </w:rPr>
      </w:pPr>
    </w:p>
    <w:p w:rsidR="004C6878" w:rsidRDefault="004C6878" w:rsidP="00A40F93">
      <w:pPr>
        <w:rPr>
          <w:sz w:val="28"/>
          <w:szCs w:val="28"/>
        </w:rPr>
      </w:pPr>
      <w:bookmarkStart w:id="0" w:name="_GoBack"/>
      <w:bookmarkEnd w:id="0"/>
    </w:p>
    <w:p w:rsidR="00F91185" w:rsidRDefault="00F91185" w:rsidP="00A40F93">
      <w:pPr>
        <w:rPr>
          <w:sz w:val="28"/>
          <w:szCs w:val="28"/>
        </w:rPr>
      </w:pPr>
    </w:p>
    <w:p w:rsidR="00271300" w:rsidRDefault="00271300" w:rsidP="00A40F93">
      <w:pPr>
        <w:rPr>
          <w:sz w:val="28"/>
          <w:szCs w:val="28"/>
        </w:rPr>
      </w:pPr>
    </w:p>
    <w:p w:rsidR="004C6878" w:rsidRPr="0081283A" w:rsidRDefault="00271300" w:rsidP="00A40F93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="004C6878" w:rsidRPr="0081283A">
        <w:rPr>
          <w:sz w:val="28"/>
          <w:szCs w:val="28"/>
        </w:rPr>
        <w:t>ачальник отдела экономики</w:t>
      </w:r>
    </w:p>
    <w:p w:rsidR="004C6878" w:rsidRPr="0081283A" w:rsidRDefault="004C6878" w:rsidP="00A40F93">
      <w:pPr>
        <w:rPr>
          <w:sz w:val="28"/>
          <w:szCs w:val="28"/>
        </w:rPr>
      </w:pPr>
      <w:r w:rsidRPr="0081283A">
        <w:rPr>
          <w:sz w:val="28"/>
          <w:szCs w:val="28"/>
        </w:rPr>
        <w:t xml:space="preserve">администрации </w:t>
      </w:r>
      <w:proofErr w:type="gramStart"/>
      <w:r w:rsidRPr="0081283A">
        <w:rPr>
          <w:sz w:val="28"/>
          <w:szCs w:val="28"/>
        </w:rPr>
        <w:t>муниципального</w:t>
      </w:r>
      <w:proofErr w:type="gramEnd"/>
    </w:p>
    <w:p w:rsidR="004C6878" w:rsidRPr="0081283A" w:rsidRDefault="004C6878" w:rsidP="00A40F93">
      <w:pPr>
        <w:rPr>
          <w:sz w:val="28"/>
          <w:szCs w:val="28"/>
        </w:rPr>
      </w:pPr>
      <w:r w:rsidRPr="0081283A">
        <w:rPr>
          <w:sz w:val="28"/>
          <w:szCs w:val="28"/>
        </w:rPr>
        <w:t xml:space="preserve">образования Щербиновский район  </w:t>
      </w:r>
      <w:r>
        <w:rPr>
          <w:sz w:val="28"/>
          <w:szCs w:val="28"/>
        </w:rPr>
        <w:t xml:space="preserve">                            </w:t>
      </w:r>
      <w:r w:rsidRPr="0081283A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</w:t>
      </w:r>
      <w:r w:rsidR="00271300">
        <w:rPr>
          <w:sz w:val="28"/>
          <w:szCs w:val="28"/>
        </w:rPr>
        <w:t xml:space="preserve">    </w:t>
      </w:r>
      <w:r w:rsidR="003E5D27">
        <w:rPr>
          <w:sz w:val="28"/>
          <w:szCs w:val="28"/>
        </w:rPr>
        <w:t>К</w:t>
      </w:r>
      <w:r w:rsidR="00AC33A2">
        <w:rPr>
          <w:sz w:val="28"/>
          <w:szCs w:val="28"/>
        </w:rPr>
        <w:t>.В</w:t>
      </w:r>
      <w:r w:rsidRPr="0081283A">
        <w:rPr>
          <w:sz w:val="28"/>
          <w:szCs w:val="28"/>
        </w:rPr>
        <w:t xml:space="preserve">. </w:t>
      </w:r>
      <w:r w:rsidR="003E5D27">
        <w:rPr>
          <w:sz w:val="28"/>
          <w:szCs w:val="28"/>
        </w:rPr>
        <w:t>Саваги</w:t>
      </w:r>
      <w:r w:rsidR="00271300">
        <w:rPr>
          <w:sz w:val="28"/>
          <w:szCs w:val="28"/>
        </w:rPr>
        <w:t>на</w:t>
      </w:r>
    </w:p>
    <w:sectPr w:rsidR="004C6878" w:rsidRPr="0081283A" w:rsidSect="00203BAD">
      <w:headerReference w:type="default" r:id="rId8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7FFE" w:rsidRDefault="00837FFE" w:rsidP="007371D6">
      <w:r>
        <w:separator/>
      </w:r>
    </w:p>
  </w:endnote>
  <w:endnote w:type="continuationSeparator" w:id="0">
    <w:p w:rsidR="00837FFE" w:rsidRDefault="00837FFE" w:rsidP="00737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7FFE" w:rsidRDefault="00837FFE" w:rsidP="007371D6">
      <w:r>
        <w:separator/>
      </w:r>
    </w:p>
  </w:footnote>
  <w:footnote w:type="continuationSeparator" w:id="0">
    <w:p w:rsidR="00837FFE" w:rsidRDefault="00837FFE" w:rsidP="007371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6878" w:rsidRDefault="004C6878" w:rsidP="007371D6">
    <w:pPr>
      <w:pStyle w:val="a6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602D6"/>
    <w:rsid w:val="00021299"/>
    <w:rsid w:val="000548FB"/>
    <w:rsid w:val="000711E9"/>
    <w:rsid w:val="00073708"/>
    <w:rsid w:val="000B63D6"/>
    <w:rsid w:val="00110172"/>
    <w:rsid w:val="001242C1"/>
    <w:rsid w:val="00132E0A"/>
    <w:rsid w:val="0014072C"/>
    <w:rsid w:val="00164840"/>
    <w:rsid w:val="001670F9"/>
    <w:rsid w:val="00182DB7"/>
    <w:rsid w:val="001844D3"/>
    <w:rsid w:val="00196B70"/>
    <w:rsid w:val="001F5F35"/>
    <w:rsid w:val="00203BAD"/>
    <w:rsid w:val="00271300"/>
    <w:rsid w:val="002B4556"/>
    <w:rsid w:val="002B7268"/>
    <w:rsid w:val="002E0009"/>
    <w:rsid w:val="002E3BFA"/>
    <w:rsid w:val="003238BA"/>
    <w:rsid w:val="00373BB8"/>
    <w:rsid w:val="0037650E"/>
    <w:rsid w:val="00391F94"/>
    <w:rsid w:val="003A3EFD"/>
    <w:rsid w:val="003B3AB9"/>
    <w:rsid w:val="003E5D27"/>
    <w:rsid w:val="003F7FCE"/>
    <w:rsid w:val="00434736"/>
    <w:rsid w:val="004602D6"/>
    <w:rsid w:val="004B4821"/>
    <w:rsid w:val="004C6878"/>
    <w:rsid w:val="00533047"/>
    <w:rsid w:val="005811E1"/>
    <w:rsid w:val="005D52D3"/>
    <w:rsid w:val="005E133F"/>
    <w:rsid w:val="005E575A"/>
    <w:rsid w:val="005F58CD"/>
    <w:rsid w:val="006160F6"/>
    <w:rsid w:val="006203B1"/>
    <w:rsid w:val="00664689"/>
    <w:rsid w:val="006702E1"/>
    <w:rsid w:val="00673D3A"/>
    <w:rsid w:val="006962CA"/>
    <w:rsid w:val="006C78B5"/>
    <w:rsid w:val="006F07FD"/>
    <w:rsid w:val="006F6F11"/>
    <w:rsid w:val="00736BC1"/>
    <w:rsid w:val="007371D6"/>
    <w:rsid w:val="00756CFC"/>
    <w:rsid w:val="00766D5F"/>
    <w:rsid w:val="00770C9E"/>
    <w:rsid w:val="00780572"/>
    <w:rsid w:val="00784754"/>
    <w:rsid w:val="007F1991"/>
    <w:rsid w:val="007F5FF3"/>
    <w:rsid w:val="00802175"/>
    <w:rsid w:val="00807727"/>
    <w:rsid w:val="0081283A"/>
    <w:rsid w:val="00837FFE"/>
    <w:rsid w:val="00844854"/>
    <w:rsid w:val="00857C1D"/>
    <w:rsid w:val="00867997"/>
    <w:rsid w:val="00882C1D"/>
    <w:rsid w:val="0088531F"/>
    <w:rsid w:val="009026A8"/>
    <w:rsid w:val="00976A3A"/>
    <w:rsid w:val="009826EB"/>
    <w:rsid w:val="0099693B"/>
    <w:rsid w:val="009A0ADF"/>
    <w:rsid w:val="00A40F93"/>
    <w:rsid w:val="00A46234"/>
    <w:rsid w:val="00A66C08"/>
    <w:rsid w:val="00AA0C18"/>
    <w:rsid w:val="00AC33A2"/>
    <w:rsid w:val="00AF1174"/>
    <w:rsid w:val="00B0152B"/>
    <w:rsid w:val="00B0531F"/>
    <w:rsid w:val="00B12834"/>
    <w:rsid w:val="00B66D7C"/>
    <w:rsid w:val="00B81951"/>
    <w:rsid w:val="00B854B8"/>
    <w:rsid w:val="00B93DCF"/>
    <w:rsid w:val="00BA16AF"/>
    <w:rsid w:val="00BA3B9C"/>
    <w:rsid w:val="00BB7A1D"/>
    <w:rsid w:val="00BC0C39"/>
    <w:rsid w:val="00BC22F8"/>
    <w:rsid w:val="00C01123"/>
    <w:rsid w:val="00C40E20"/>
    <w:rsid w:val="00C61503"/>
    <w:rsid w:val="00C67871"/>
    <w:rsid w:val="00C75BF6"/>
    <w:rsid w:val="00C911AB"/>
    <w:rsid w:val="00CA0ABC"/>
    <w:rsid w:val="00D67F52"/>
    <w:rsid w:val="00DF6AC1"/>
    <w:rsid w:val="00EA0CEC"/>
    <w:rsid w:val="00EE3455"/>
    <w:rsid w:val="00EF597E"/>
    <w:rsid w:val="00F4376C"/>
    <w:rsid w:val="00F615B2"/>
    <w:rsid w:val="00F65813"/>
    <w:rsid w:val="00F70A69"/>
    <w:rsid w:val="00F7765C"/>
    <w:rsid w:val="00F91185"/>
    <w:rsid w:val="00FE7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2D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602D6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4602D6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4">
    <w:name w:val="No Spacing"/>
    <w:uiPriority w:val="99"/>
    <w:qFormat/>
    <w:rsid w:val="004602D6"/>
    <w:rPr>
      <w:sz w:val="22"/>
      <w:szCs w:val="22"/>
      <w:lang w:eastAsia="en-US"/>
    </w:rPr>
  </w:style>
  <w:style w:type="paragraph" w:customStyle="1" w:styleId="ConsPlusNormal">
    <w:name w:val="ConsPlusNormal"/>
    <w:uiPriority w:val="99"/>
    <w:rsid w:val="009A0ADF"/>
    <w:pPr>
      <w:autoSpaceDE w:val="0"/>
      <w:autoSpaceDN w:val="0"/>
      <w:adjustRightInd w:val="0"/>
    </w:pPr>
    <w:rPr>
      <w:rFonts w:ascii="Times New Roman" w:hAnsi="Times New Roman"/>
      <w:sz w:val="22"/>
      <w:szCs w:val="22"/>
      <w:lang w:eastAsia="en-US"/>
    </w:rPr>
  </w:style>
  <w:style w:type="paragraph" w:styleId="a5">
    <w:name w:val="Normal (Web)"/>
    <w:basedOn w:val="a"/>
    <w:uiPriority w:val="99"/>
    <w:rsid w:val="00664689"/>
    <w:pPr>
      <w:spacing w:before="100" w:beforeAutospacing="1" w:after="100" w:afterAutospacing="1"/>
    </w:pPr>
  </w:style>
  <w:style w:type="paragraph" w:styleId="a6">
    <w:name w:val="header"/>
    <w:basedOn w:val="a"/>
    <w:link w:val="a7"/>
    <w:uiPriority w:val="99"/>
    <w:rsid w:val="007371D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7371D6"/>
    <w:rPr>
      <w:rFonts w:ascii="Times New Roman" w:hAnsi="Times New Roman" w:cs="Times New Roman"/>
      <w:sz w:val="24"/>
      <w:szCs w:val="24"/>
    </w:rPr>
  </w:style>
  <w:style w:type="paragraph" w:styleId="a8">
    <w:name w:val="footer"/>
    <w:basedOn w:val="a"/>
    <w:link w:val="a9"/>
    <w:uiPriority w:val="99"/>
    <w:rsid w:val="007371D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7371D6"/>
    <w:rPr>
      <w:rFonts w:ascii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rsid w:val="00B93DC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B93D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4107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44ABEC-772C-4E3A-8A02-223A53997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115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Великая Анна</dc:creator>
  <cp:keywords/>
  <dc:description/>
  <cp:lastModifiedBy>Великая Анна</cp:lastModifiedBy>
  <cp:revision>48</cp:revision>
  <cp:lastPrinted>2018-02-26T12:52:00Z</cp:lastPrinted>
  <dcterms:created xsi:type="dcterms:W3CDTF">2015-10-12T12:21:00Z</dcterms:created>
  <dcterms:modified xsi:type="dcterms:W3CDTF">2018-11-26T12:45:00Z</dcterms:modified>
</cp:coreProperties>
</file>